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808" w:rsidRPr="00075808" w:rsidRDefault="00915737" w:rsidP="0007580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075808" w:rsidRPr="00075808">
        <w:rPr>
          <w:rFonts w:ascii="Arial" w:hAnsi="Arial" w:cs="Arial"/>
          <w:color w:val="000000"/>
        </w:rPr>
        <w:t>a realização de estudos para</w:t>
      </w:r>
      <w:r w:rsidR="00075808" w:rsidRPr="00075808">
        <w:rPr>
          <w:rFonts w:ascii="Arial" w:hAnsi="Arial" w:cs="Arial"/>
          <w:color w:val="000000"/>
        </w:rPr>
        <w:t xml:space="preserve"> projeto de iluminação no percurso entre os bairros</w:t>
      </w:r>
      <w:r w:rsidR="00075808" w:rsidRPr="00075808">
        <w:rPr>
          <w:rFonts w:ascii="Arial" w:hAnsi="Arial" w:cs="Arial"/>
          <w:color w:val="000000"/>
        </w:rPr>
        <w:t xml:space="preserve"> </w:t>
      </w:r>
      <w:r w:rsidR="00075808" w:rsidRPr="00075808">
        <w:rPr>
          <w:rFonts w:ascii="Arial" w:hAnsi="Arial" w:cs="Arial"/>
          <w:color w:val="000000"/>
        </w:rPr>
        <w:t xml:space="preserve">Parque </w:t>
      </w:r>
      <w:r w:rsidR="00075808" w:rsidRPr="00075808">
        <w:rPr>
          <w:rFonts w:ascii="Arial" w:hAnsi="Arial" w:cs="Arial"/>
          <w:color w:val="000000"/>
        </w:rPr>
        <w:t>Meia Lua e Lagoa Azul, por</w:t>
      </w:r>
      <w:r w:rsidR="00075808" w:rsidRPr="00075808">
        <w:rPr>
          <w:rFonts w:ascii="Arial" w:hAnsi="Arial" w:cs="Arial"/>
          <w:color w:val="000000"/>
        </w:rPr>
        <w:t xml:space="preserve"> reivindicação daqu</w:t>
      </w:r>
      <w:r w:rsidR="00075808" w:rsidRPr="00075808">
        <w:rPr>
          <w:rFonts w:ascii="Arial" w:hAnsi="Arial" w:cs="Arial"/>
          <w:color w:val="000000"/>
        </w:rPr>
        <w:t>ela comunidade</w:t>
      </w:r>
      <w:r w:rsidR="00075808">
        <w:rPr>
          <w:rFonts w:ascii="Arial" w:hAnsi="Arial" w:cs="Arial"/>
          <w:color w:val="000000"/>
        </w:rPr>
        <w:t xml:space="preserve">. </w:t>
      </w:r>
      <w:bookmarkStart w:id="0" w:name="_GoBack"/>
      <w:bookmarkEnd w:id="0"/>
    </w:p>
    <w:p w:rsidR="002C6191" w:rsidRPr="002C6191" w:rsidRDefault="002C6191" w:rsidP="00075808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482CF0">
        <w:rPr>
          <w:rFonts w:ascii="Arial" w:hAnsi="Arial" w:cs="Arial"/>
          <w:b/>
          <w:caps/>
          <w:color w:val="000000"/>
          <w:sz w:val="18"/>
          <w:szCs w:val="18"/>
        </w:rPr>
        <w:t>12/08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61C" w:rsidRDefault="00AF761C">
      <w:r>
        <w:separator/>
      </w:r>
    </w:p>
  </w:endnote>
  <w:endnote w:type="continuationSeparator" w:id="0">
    <w:p w:rsidR="00AF761C" w:rsidRDefault="00AF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253F2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ITAMAR ALVES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253F22">
      <w:rPr>
        <w:rFonts w:ascii="Arial" w:hAnsi="Arial" w:cs="Arial"/>
        <w:sz w:val="20"/>
        <w:szCs w:val="20"/>
      </w:rPr>
      <w:t>D</w:t>
    </w:r>
    <w:r w:rsidR="00B91897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61C" w:rsidRDefault="00AF761C">
      <w:r>
        <w:separator/>
      </w:r>
    </w:p>
  </w:footnote>
  <w:footnote w:type="continuationSeparator" w:id="0">
    <w:p w:rsidR="00AF761C" w:rsidRDefault="00AF7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3154FE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3154FE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82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823C5A">
      <w:rPr>
        <w:rFonts w:ascii="Arial" w:hAnsi="Arial" w:cs="Arial"/>
        <w:b/>
      </w:rPr>
      <w:t>1398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823C5A">
      <w:rPr>
        <w:rFonts w:ascii="Arial" w:hAnsi="Arial" w:cs="Arial"/>
        <w:b/>
      </w:rPr>
      <w:t>12/08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75808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75808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5808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54FE"/>
    <w:rsid w:val="00317914"/>
    <w:rsid w:val="00330426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2CF0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3C5A"/>
    <w:rsid w:val="008256BD"/>
    <w:rsid w:val="00855136"/>
    <w:rsid w:val="008623B1"/>
    <w:rsid w:val="00865434"/>
    <w:rsid w:val="00894502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AF761C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15B81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D762FA65-7502-45BA-88A0-7F7E0EDB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4</TotalTime>
  <Pages>1</Pages>
  <Words>37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238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5</cp:revision>
  <cp:lastPrinted>2014-08-05T19:44:00Z</cp:lastPrinted>
  <dcterms:created xsi:type="dcterms:W3CDTF">2015-08-10T18:17:00Z</dcterms:created>
  <dcterms:modified xsi:type="dcterms:W3CDTF">2015-08-10T18:20:00Z</dcterms:modified>
</cp:coreProperties>
</file>